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1D7F" w:rsidRDefault="0086077D" w:rsidP="0086077D">
      <w:pPr>
        <w:jc w:val="center"/>
        <w:rPr>
          <w:b/>
        </w:rPr>
      </w:pPr>
      <w:r w:rsidRPr="00481D7F">
        <w:rPr>
          <w:b/>
        </w:rPr>
        <w:t>План финансово-хозяйственной деятельности на 2021 г.</w:t>
      </w:r>
    </w:p>
    <w:p w:rsidR="0086077D" w:rsidRPr="00481D7F" w:rsidRDefault="0086077D" w:rsidP="0086077D">
      <w:pPr>
        <w:jc w:val="center"/>
        <w:rPr>
          <w:b/>
        </w:rPr>
      </w:pPr>
      <w:r w:rsidRPr="00481D7F">
        <w:rPr>
          <w:b/>
        </w:rPr>
        <w:t>АНО ДПО Автошкола «</w:t>
      </w:r>
      <w:proofErr w:type="spellStart"/>
      <w:r w:rsidRPr="00481D7F">
        <w:rPr>
          <w:b/>
        </w:rPr>
        <w:t>АвтоПрофессионал</w:t>
      </w:r>
      <w:proofErr w:type="spellEnd"/>
      <w:r w:rsidRPr="00481D7F">
        <w:rPr>
          <w:b/>
        </w:rPr>
        <w:t>»</w:t>
      </w:r>
    </w:p>
    <w:p w:rsidR="0086077D" w:rsidRDefault="0086077D" w:rsidP="0086077D">
      <w:pPr>
        <w:jc w:val="both"/>
      </w:pPr>
      <w:r>
        <w:t xml:space="preserve">В автошколе образовательная деятельность ведется по договорам об оказании платных образовательных услуг за счет средств физических и (или) юридических лиц. </w:t>
      </w:r>
    </w:p>
    <w:p w:rsidR="0086077D" w:rsidRDefault="0086077D" w:rsidP="0086077D">
      <w:pPr>
        <w:jc w:val="both"/>
      </w:pPr>
      <w:r>
        <w:t>Финансовое  обеспечение деятельности за счет бюджетных ассигнований из федерального бюджета, бюджетов субъектов РФ, местных бюджетов отсутствует.</w:t>
      </w:r>
    </w:p>
    <w:p w:rsidR="0086077D" w:rsidRPr="00481D7F" w:rsidRDefault="0086077D" w:rsidP="0086077D">
      <w:pPr>
        <w:pStyle w:val="a3"/>
        <w:numPr>
          <w:ilvl w:val="0"/>
          <w:numId w:val="1"/>
        </w:numPr>
        <w:jc w:val="center"/>
        <w:rPr>
          <w:b/>
        </w:rPr>
      </w:pPr>
      <w:r w:rsidRPr="00481D7F">
        <w:rPr>
          <w:b/>
        </w:rPr>
        <w:t>Учетная карта образовательного учреждения</w:t>
      </w:r>
    </w:p>
    <w:tbl>
      <w:tblPr>
        <w:tblStyle w:val="a4"/>
        <w:tblW w:w="0" w:type="auto"/>
        <w:tblInd w:w="360" w:type="dxa"/>
        <w:tblLook w:val="04A0"/>
      </w:tblPr>
      <w:tblGrid>
        <w:gridCol w:w="4588"/>
        <w:gridCol w:w="4623"/>
      </w:tblGrid>
      <w:tr w:rsidR="0086077D" w:rsidTr="0086077D">
        <w:tc>
          <w:tcPr>
            <w:tcW w:w="4588" w:type="dxa"/>
          </w:tcPr>
          <w:p w:rsidR="0086077D" w:rsidRDefault="0086077D" w:rsidP="0086077D">
            <w:r>
              <w:t>ИНН</w:t>
            </w:r>
          </w:p>
        </w:tc>
        <w:tc>
          <w:tcPr>
            <w:tcW w:w="4623" w:type="dxa"/>
          </w:tcPr>
          <w:p w:rsidR="0086077D" w:rsidRDefault="0086077D" w:rsidP="0086077D">
            <w:r>
              <w:t>5917997970</w:t>
            </w:r>
          </w:p>
        </w:tc>
      </w:tr>
      <w:tr w:rsidR="0086077D" w:rsidTr="0086077D">
        <w:tc>
          <w:tcPr>
            <w:tcW w:w="4588" w:type="dxa"/>
          </w:tcPr>
          <w:p w:rsidR="0086077D" w:rsidRDefault="0086077D" w:rsidP="0086077D">
            <w:r>
              <w:t>КПП</w:t>
            </w:r>
          </w:p>
        </w:tc>
        <w:tc>
          <w:tcPr>
            <w:tcW w:w="4623" w:type="dxa"/>
          </w:tcPr>
          <w:p w:rsidR="0086077D" w:rsidRDefault="0086077D" w:rsidP="0086077D">
            <w:r>
              <w:t>591701001</w:t>
            </w:r>
          </w:p>
        </w:tc>
      </w:tr>
      <w:tr w:rsidR="0086077D" w:rsidTr="0086077D">
        <w:tc>
          <w:tcPr>
            <w:tcW w:w="4588" w:type="dxa"/>
          </w:tcPr>
          <w:p w:rsidR="0086077D" w:rsidRDefault="0086077D" w:rsidP="0086077D">
            <w:r>
              <w:t>ОГРН</w:t>
            </w:r>
          </w:p>
        </w:tc>
        <w:tc>
          <w:tcPr>
            <w:tcW w:w="4623" w:type="dxa"/>
          </w:tcPr>
          <w:p w:rsidR="0086077D" w:rsidRDefault="0086077D" w:rsidP="0086077D">
            <w:r>
              <w:t>1135900001071</w:t>
            </w:r>
          </w:p>
        </w:tc>
      </w:tr>
      <w:tr w:rsidR="0086077D" w:rsidTr="0086077D">
        <w:tc>
          <w:tcPr>
            <w:tcW w:w="4588" w:type="dxa"/>
          </w:tcPr>
          <w:p w:rsidR="0086077D" w:rsidRDefault="0086077D" w:rsidP="0086077D">
            <w:r>
              <w:t>Город</w:t>
            </w:r>
          </w:p>
        </w:tc>
        <w:tc>
          <w:tcPr>
            <w:tcW w:w="4623" w:type="dxa"/>
          </w:tcPr>
          <w:p w:rsidR="0086077D" w:rsidRDefault="0086077D" w:rsidP="0086077D">
            <w:r>
              <w:t>Кунгур</w:t>
            </w:r>
          </w:p>
        </w:tc>
      </w:tr>
      <w:tr w:rsidR="0086077D" w:rsidTr="0086077D">
        <w:tc>
          <w:tcPr>
            <w:tcW w:w="4588" w:type="dxa"/>
          </w:tcPr>
          <w:p w:rsidR="0086077D" w:rsidRDefault="0086077D" w:rsidP="0086077D">
            <w:r>
              <w:t>Телефон</w:t>
            </w:r>
          </w:p>
        </w:tc>
        <w:tc>
          <w:tcPr>
            <w:tcW w:w="4623" w:type="dxa"/>
          </w:tcPr>
          <w:p w:rsidR="0086077D" w:rsidRDefault="0086077D" w:rsidP="0086077D">
            <w:r>
              <w:t>8(34271)2-01-55</w:t>
            </w:r>
          </w:p>
        </w:tc>
      </w:tr>
      <w:tr w:rsidR="0086077D" w:rsidTr="0086077D">
        <w:tc>
          <w:tcPr>
            <w:tcW w:w="4588" w:type="dxa"/>
          </w:tcPr>
          <w:p w:rsidR="0086077D" w:rsidRPr="0086077D" w:rsidRDefault="0086077D" w:rsidP="0086077D">
            <w:pPr>
              <w:rPr>
                <w:lang w:val="en-US"/>
              </w:rPr>
            </w:pPr>
            <w:proofErr w:type="spellStart"/>
            <w:proofErr w:type="gramStart"/>
            <w:r>
              <w:t>Е</w:t>
            </w:r>
            <w:proofErr w:type="gramEnd"/>
            <w:r>
              <w:t>-m</w:t>
            </w:r>
            <w:proofErr w:type="spellEnd"/>
            <w:r>
              <w:rPr>
                <w:lang w:val="en-US"/>
              </w:rPr>
              <w:t>ail</w:t>
            </w:r>
          </w:p>
        </w:tc>
        <w:tc>
          <w:tcPr>
            <w:tcW w:w="4623" w:type="dxa"/>
          </w:tcPr>
          <w:p w:rsidR="0086077D" w:rsidRPr="0086077D" w:rsidRDefault="0086077D" w:rsidP="0086077D">
            <w:pPr>
              <w:rPr>
                <w:lang w:val="en-US"/>
              </w:rPr>
            </w:pPr>
            <w:hyperlink r:id="rId5" w:history="1">
              <w:r w:rsidRPr="00E86208">
                <w:rPr>
                  <w:rStyle w:val="a5"/>
                  <w:lang w:val="en-US"/>
                </w:rPr>
                <w:t>2-01-55@mail.ru</w:t>
              </w:r>
            </w:hyperlink>
          </w:p>
        </w:tc>
      </w:tr>
      <w:tr w:rsidR="0086077D" w:rsidTr="00596681">
        <w:tc>
          <w:tcPr>
            <w:tcW w:w="9211" w:type="dxa"/>
            <w:gridSpan w:val="2"/>
          </w:tcPr>
          <w:p w:rsidR="0086077D" w:rsidRPr="0086077D" w:rsidRDefault="0086077D" w:rsidP="0086077D">
            <w:pPr>
              <w:jc w:val="center"/>
            </w:pPr>
            <w:proofErr w:type="spellStart"/>
            <w:r>
              <w:rPr>
                <w:lang w:val="en-US"/>
              </w:rPr>
              <w:t>Банковские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реквизиты</w:t>
            </w:r>
          </w:p>
        </w:tc>
      </w:tr>
      <w:tr w:rsidR="0086077D" w:rsidTr="0086077D">
        <w:tc>
          <w:tcPr>
            <w:tcW w:w="4588" w:type="dxa"/>
          </w:tcPr>
          <w:p w:rsidR="0086077D" w:rsidRDefault="0086077D" w:rsidP="0086077D">
            <w:r>
              <w:t>Банк</w:t>
            </w:r>
          </w:p>
        </w:tc>
        <w:tc>
          <w:tcPr>
            <w:tcW w:w="4623" w:type="dxa"/>
          </w:tcPr>
          <w:p w:rsidR="0086077D" w:rsidRPr="00DD52D9" w:rsidRDefault="00DD52D9" w:rsidP="0086077D">
            <w:r>
              <w:t xml:space="preserve">ОО «Пермский» в </w:t>
            </w:r>
            <w:proofErr w:type="gramStart"/>
            <w:r>
              <w:t>г</w:t>
            </w:r>
            <w:proofErr w:type="gramEnd"/>
            <w:r>
              <w:t>. Пермь филиал Нижегородский АО «Альфа-Банк»</w:t>
            </w:r>
          </w:p>
        </w:tc>
      </w:tr>
      <w:tr w:rsidR="00DD52D9" w:rsidTr="0086077D">
        <w:tc>
          <w:tcPr>
            <w:tcW w:w="4588" w:type="dxa"/>
          </w:tcPr>
          <w:p w:rsidR="00DD52D9" w:rsidRDefault="00DD52D9" w:rsidP="0086077D">
            <w:r>
              <w:t>Расчетный счет</w:t>
            </w:r>
          </w:p>
        </w:tc>
        <w:tc>
          <w:tcPr>
            <w:tcW w:w="4623" w:type="dxa"/>
          </w:tcPr>
          <w:p w:rsidR="00DD52D9" w:rsidRDefault="00DD52D9" w:rsidP="0086077D">
            <w:r>
              <w:t>40703810529190000113</w:t>
            </w:r>
          </w:p>
        </w:tc>
      </w:tr>
      <w:tr w:rsidR="00DD52D9" w:rsidTr="0086077D">
        <w:tc>
          <w:tcPr>
            <w:tcW w:w="4588" w:type="dxa"/>
          </w:tcPr>
          <w:p w:rsidR="00DD52D9" w:rsidRDefault="00DD52D9" w:rsidP="0086077D">
            <w:r>
              <w:t>КОРРЕСПОНДЕНСКИЙ СЧЕТ</w:t>
            </w:r>
          </w:p>
        </w:tc>
        <w:tc>
          <w:tcPr>
            <w:tcW w:w="4623" w:type="dxa"/>
          </w:tcPr>
          <w:p w:rsidR="00DD52D9" w:rsidRDefault="00DD52D9" w:rsidP="0086077D">
            <w:r>
              <w:t>30101810200000000824</w:t>
            </w:r>
          </w:p>
        </w:tc>
      </w:tr>
      <w:tr w:rsidR="00DD52D9" w:rsidTr="0086077D">
        <w:tc>
          <w:tcPr>
            <w:tcW w:w="4588" w:type="dxa"/>
          </w:tcPr>
          <w:p w:rsidR="00DD52D9" w:rsidRDefault="00DD52D9" w:rsidP="0086077D">
            <w:r>
              <w:t>БИК</w:t>
            </w:r>
          </w:p>
        </w:tc>
        <w:tc>
          <w:tcPr>
            <w:tcW w:w="4623" w:type="dxa"/>
          </w:tcPr>
          <w:p w:rsidR="00DD52D9" w:rsidRDefault="00DD52D9" w:rsidP="0086077D">
            <w:r>
              <w:t>042202824</w:t>
            </w:r>
          </w:p>
        </w:tc>
      </w:tr>
    </w:tbl>
    <w:p w:rsidR="0086077D" w:rsidRDefault="0086077D" w:rsidP="0086077D">
      <w:pPr>
        <w:ind w:left="360"/>
      </w:pPr>
    </w:p>
    <w:p w:rsidR="0086077D" w:rsidRPr="00481D7F" w:rsidRDefault="00DD52D9" w:rsidP="00DD52D9">
      <w:pPr>
        <w:jc w:val="center"/>
        <w:rPr>
          <w:b/>
        </w:rPr>
      </w:pPr>
      <w:r w:rsidRPr="00481D7F">
        <w:rPr>
          <w:b/>
        </w:rPr>
        <w:t>2.Цели и задачи образовательного процесса</w:t>
      </w:r>
    </w:p>
    <w:p w:rsidR="00DD52D9" w:rsidRDefault="00DD52D9" w:rsidP="00DD52D9">
      <w:pPr>
        <w:jc w:val="both"/>
      </w:pPr>
      <w:r>
        <w:t>2.1. Цель  деятельности Автошколы:</w:t>
      </w:r>
    </w:p>
    <w:p w:rsidR="00DD52D9" w:rsidRDefault="00DD52D9" w:rsidP="00DD52D9">
      <w:pPr>
        <w:jc w:val="both"/>
      </w:pPr>
      <w:r>
        <w:t xml:space="preserve">-реализация программы подготовки водителей ТС, в соответствии с примерной программой, утвержденной Министерством образования и науки РФ и согласований с Министерством транспорта РФ и Департаментом </w:t>
      </w:r>
      <w:proofErr w:type="gramStart"/>
      <w:r>
        <w:t>обеспечения безопасности дорожного движения Министерства внутренних дел РФ</w:t>
      </w:r>
      <w:proofErr w:type="gramEnd"/>
      <w:r>
        <w:t xml:space="preserve"> и оказание платных образовательных услуг населению, учреждениям, организациям в подготовке водителей ТС  с присвоением категории Водитель.</w:t>
      </w:r>
    </w:p>
    <w:p w:rsidR="00D527DE" w:rsidRDefault="00D527DE" w:rsidP="00DD52D9">
      <w:pPr>
        <w:jc w:val="both"/>
      </w:pPr>
      <w:r>
        <w:t>2.2. задачи Автошколы:</w:t>
      </w:r>
    </w:p>
    <w:p w:rsidR="00D527DE" w:rsidRDefault="00D527DE" w:rsidP="00DD52D9">
      <w:pPr>
        <w:jc w:val="both"/>
      </w:pPr>
      <w:r>
        <w:t>-удовлетворение потребности личности в профессиональном становлении, культурном и нравственном развитии посредством получения профессионального образования;</w:t>
      </w:r>
    </w:p>
    <w:p w:rsidR="00D527DE" w:rsidRDefault="00D527DE" w:rsidP="00DD52D9">
      <w:pPr>
        <w:jc w:val="both"/>
      </w:pPr>
      <w:r>
        <w:t>-удовлетворение потребностей общества в работниках квалифицированного труда с профессиональным образованием</w:t>
      </w:r>
    </w:p>
    <w:p w:rsidR="00D527DE" w:rsidRDefault="00D527DE" w:rsidP="00DD52D9">
      <w:pPr>
        <w:jc w:val="both"/>
      </w:pPr>
      <w:r>
        <w:t>-удовлетворение потребностей обучающихся (кандидатов в водители), в получении профессиональных навыков вождения;</w:t>
      </w:r>
    </w:p>
    <w:p w:rsidR="00D527DE" w:rsidRDefault="00D527DE" w:rsidP="00DD52D9">
      <w:pPr>
        <w:jc w:val="both"/>
      </w:pPr>
      <w:r>
        <w:t xml:space="preserve">-формирование у </w:t>
      </w:r>
      <w:proofErr w:type="gramStart"/>
      <w:r>
        <w:t>обучающихся</w:t>
      </w:r>
      <w:proofErr w:type="gramEnd"/>
      <w:r>
        <w:t xml:space="preserve"> Автошколы, гражданской позиции и трудолюбия, развитие ответственности, самостоятельности и творческой активн</w:t>
      </w:r>
      <w:r w:rsidR="00570304">
        <w:t>о</w:t>
      </w:r>
      <w:r>
        <w:t>сти.</w:t>
      </w:r>
    </w:p>
    <w:p w:rsidR="00916B43" w:rsidRDefault="00916B43" w:rsidP="00916B43">
      <w:pPr>
        <w:jc w:val="center"/>
      </w:pPr>
    </w:p>
    <w:p w:rsidR="00916B43" w:rsidRDefault="00916B43" w:rsidP="00916B43">
      <w:pPr>
        <w:jc w:val="center"/>
      </w:pPr>
    </w:p>
    <w:p w:rsidR="00916B43" w:rsidRDefault="00916B43" w:rsidP="00916B43">
      <w:pPr>
        <w:jc w:val="center"/>
      </w:pPr>
    </w:p>
    <w:p w:rsidR="00916B43" w:rsidRPr="00481D7F" w:rsidRDefault="00481D7F" w:rsidP="00916B43">
      <w:pPr>
        <w:jc w:val="center"/>
        <w:rPr>
          <w:b/>
        </w:rPr>
      </w:pPr>
      <w:r w:rsidRPr="00481D7F">
        <w:rPr>
          <w:b/>
        </w:rPr>
        <w:t>3</w:t>
      </w:r>
      <w:r w:rsidR="00916B43" w:rsidRPr="00481D7F">
        <w:rPr>
          <w:b/>
        </w:rPr>
        <w:t>. Перспективы развития</w:t>
      </w:r>
    </w:p>
    <w:p w:rsidR="00916B43" w:rsidRDefault="00916B43" w:rsidP="00916B43">
      <w:pPr>
        <w:jc w:val="center"/>
      </w:pPr>
    </w:p>
    <w:p w:rsidR="00916B43" w:rsidRDefault="00916B43" w:rsidP="00916B43">
      <w:r>
        <w:t>Основные перспективы:</w:t>
      </w:r>
    </w:p>
    <w:p w:rsidR="00916B43" w:rsidRDefault="00916B43" w:rsidP="00916B43">
      <w:r>
        <w:t xml:space="preserve">-повышение качества оказываемых образовательных услуг за счет современных </w:t>
      </w:r>
      <w:proofErr w:type="spellStart"/>
      <w:proofErr w:type="gramStart"/>
      <w:r>
        <w:t>высоко-технологических</w:t>
      </w:r>
      <w:proofErr w:type="spellEnd"/>
      <w:proofErr w:type="gramEnd"/>
      <w:r>
        <w:t xml:space="preserve"> методов обучения</w:t>
      </w:r>
    </w:p>
    <w:p w:rsidR="000663FF" w:rsidRDefault="000663FF" w:rsidP="00916B43">
      <w:r>
        <w:t>-повышение статуса образовательного учреждения среди населения;</w:t>
      </w:r>
    </w:p>
    <w:p w:rsidR="000663FF" w:rsidRDefault="000663FF" w:rsidP="00916B43">
      <w:r>
        <w:t>-повышение заработной платы сотрудников и привлечение квалифицированных кадров;</w:t>
      </w:r>
    </w:p>
    <w:p w:rsidR="000663FF" w:rsidRDefault="000663FF" w:rsidP="00916B43">
      <w:r>
        <w:t>-возможность эффективного и целесообразного использования инновационных технологий;</w:t>
      </w:r>
    </w:p>
    <w:p w:rsidR="000663FF" w:rsidRDefault="000663FF" w:rsidP="00916B43">
      <w:r>
        <w:t>-повышение эффективности использования ресурсов при осуществлении образовательной деятельности;</w:t>
      </w:r>
    </w:p>
    <w:p w:rsidR="000663FF" w:rsidRDefault="000663FF" w:rsidP="00916B43">
      <w:r>
        <w:t xml:space="preserve">В течение года повысить </w:t>
      </w:r>
      <w:proofErr w:type="spellStart"/>
      <w:r>
        <w:t>конкурентноспособность</w:t>
      </w:r>
      <w:proofErr w:type="spellEnd"/>
      <w:r>
        <w:t xml:space="preserve"> автошколы за счет введения скидок при оплате за обучение, которые будут действовать в течение всего года. Скидка - одно из условий сделки, определяет размер уменьшения цены товара, является побудительным мотивом для покупки.</w:t>
      </w:r>
    </w:p>
    <w:p w:rsidR="000663FF" w:rsidRDefault="000663FF" w:rsidP="00916B43">
      <w:r>
        <w:t xml:space="preserve">В качестве </w:t>
      </w:r>
      <w:proofErr w:type="gramStart"/>
      <w:r>
        <w:t>мероприятий, способствующих повышению эффективности деятельности планируется</w:t>
      </w:r>
      <w:proofErr w:type="gramEnd"/>
      <w:r>
        <w:t xml:space="preserve"> провести:</w:t>
      </w:r>
    </w:p>
    <w:p w:rsidR="000663FF" w:rsidRDefault="000663FF" w:rsidP="00916B43">
      <w:r>
        <w:t>-совершенствование организации  труда</w:t>
      </w:r>
    </w:p>
    <w:p w:rsidR="000663FF" w:rsidRDefault="000663FF" w:rsidP="00916B43">
      <w:r>
        <w:t>-повышение квалификации персонала.</w:t>
      </w:r>
    </w:p>
    <w:p w:rsidR="000663FF" w:rsidRDefault="000663FF" w:rsidP="00916B43"/>
    <w:p w:rsidR="000663FF" w:rsidRDefault="000663FF" w:rsidP="00916B43"/>
    <w:p w:rsidR="000663FF" w:rsidRDefault="000663FF" w:rsidP="00916B43"/>
    <w:p w:rsidR="000663FF" w:rsidRDefault="000663FF" w:rsidP="00916B43"/>
    <w:p w:rsidR="000663FF" w:rsidRDefault="000663FF" w:rsidP="00916B43"/>
    <w:p w:rsidR="00916B43" w:rsidRDefault="00916B43" w:rsidP="00916B43"/>
    <w:p w:rsidR="00916B43" w:rsidRDefault="00916B43" w:rsidP="00916B43">
      <w:pPr>
        <w:jc w:val="center"/>
      </w:pPr>
    </w:p>
    <w:p w:rsidR="00D527DE" w:rsidRDefault="00D527DE" w:rsidP="00DD52D9">
      <w:pPr>
        <w:jc w:val="both"/>
      </w:pPr>
    </w:p>
    <w:p w:rsidR="00D527DE" w:rsidRDefault="00D527DE" w:rsidP="00DD52D9">
      <w:pPr>
        <w:jc w:val="both"/>
      </w:pPr>
    </w:p>
    <w:p w:rsidR="00D527DE" w:rsidRDefault="00D527DE" w:rsidP="00DD52D9">
      <w:pPr>
        <w:jc w:val="both"/>
      </w:pPr>
    </w:p>
    <w:p w:rsidR="00D527DE" w:rsidRDefault="00D527DE" w:rsidP="00DD52D9">
      <w:pPr>
        <w:jc w:val="both"/>
      </w:pPr>
    </w:p>
    <w:sectPr w:rsidR="00D5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03D9"/>
    <w:multiLevelType w:val="hybridMultilevel"/>
    <w:tmpl w:val="78C8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77D"/>
    <w:rsid w:val="000663FF"/>
    <w:rsid w:val="003925DF"/>
    <w:rsid w:val="00481D7F"/>
    <w:rsid w:val="00570304"/>
    <w:rsid w:val="0086077D"/>
    <w:rsid w:val="008A6F36"/>
    <w:rsid w:val="00916B43"/>
    <w:rsid w:val="00D527DE"/>
    <w:rsid w:val="00D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7D"/>
    <w:pPr>
      <w:ind w:left="720"/>
      <w:contextualSpacing/>
    </w:pPr>
  </w:style>
  <w:style w:type="table" w:styleId="a4">
    <w:name w:val="Table Grid"/>
    <w:basedOn w:val="a1"/>
    <w:uiPriority w:val="59"/>
    <w:rsid w:val="0086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-01-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2021-05-20T09:00:00Z</dcterms:created>
  <dcterms:modified xsi:type="dcterms:W3CDTF">2021-05-20T09:56:00Z</dcterms:modified>
</cp:coreProperties>
</file>